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42" w:rsidRDefault="00402342" w:rsidP="00402342">
      <w:pPr>
        <w:ind w:left="5103"/>
        <w:jc w:val="center"/>
      </w:pPr>
      <w:r>
        <w:t>Приложение 2</w:t>
      </w:r>
    </w:p>
    <w:p w:rsidR="0047223C" w:rsidRDefault="00285139" w:rsidP="00402342">
      <w:pPr>
        <w:ind w:left="5103"/>
        <w:jc w:val="center"/>
      </w:pPr>
      <w:r>
        <w:t>Утверждено Приказом</w:t>
      </w:r>
      <w:r w:rsidR="0047223C">
        <w:t xml:space="preserve"> Росводресурсов</w:t>
      </w:r>
    </w:p>
    <w:p w:rsidR="00BD7A18" w:rsidRDefault="00285139" w:rsidP="00402342">
      <w:pPr>
        <w:ind w:left="5103"/>
        <w:jc w:val="center"/>
      </w:pPr>
      <w:r>
        <w:t>от</w:t>
      </w:r>
      <w:r w:rsidR="0047223C">
        <w:t xml:space="preserve"> </w:t>
      </w:r>
      <w:r w:rsidR="00EE6E5B">
        <w:t>05 октября 2018 г. № 205</w:t>
      </w:r>
    </w:p>
    <w:p w:rsidR="002A2615" w:rsidRDefault="002A2615" w:rsidP="00402342">
      <w:pPr>
        <w:ind w:left="5103"/>
        <w:jc w:val="right"/>
      </w:pPr>
    </w:p>
    <w:p w:rsidR="00B32087" w:rsidRDefault="00B32087" w:rsidP="00BD7A18">
      <w:pPr>
        <w:jc w:val="center"/>
        <w:rPr>
          <w:sz w:val="28"/>
          <w:szCs w:val="28"/>
        </w:rPr>
      </w:pPr>
    </w:p>
    <w:p w:rsidR="00BD7A18" w:rsidRDefault="00285139" w:rsidP="00BD7A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BD7A18">
        <w:rPr>
          <w:sz w:val="28"/>
          <w:szCs w:val="28"/>
        </w:rPr>
        <w:t xml:space="preserve"> Общественного совета при Федеральном агентстве </w:t>
      </w:r>
    </w:p>
    <w:p w:rsidR="00BD7A18" w:rsidRDefault="00BD7A18" w:rsidP="00BD7A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водных ресурсов </w:t>
      </w:r>
    </w:p>
    <w:p w:rsidR="00421D5D" w:rsidRDefault="00421D5D" w:rsidP="00BD7A1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260"/>
        <w:gridCol w:w="5494"/>
      </w:tblGrid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494" w:type="dxa"/>
          </w:tcPr>
          <w:p w:rsidR="00421D5D" w:rsidRDefault="008F1851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ДАНИЛОВ-ДАНИЛЬЯН</w:t>
            </w:r>
          </w:p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5494" w:type="dxa"/>
          </w:tcPr>
          <w:p w:rsidR="00421D5D" w:rsidRPr="008F1851" w:rsidRDefault="008F1851" w:rsidP="008F1851">
            <w:pPr>
              <w:jc w:val="both"/>
              <w:rPr>
                <w:sz w:val="28"/>
                <w:szCs w:val="28"/>
              </w:rPr>
            </w:pPr>
            <w:r w:rsidRPr="008F1851">
              <w:rPr>
                <w:bCs/>
                <w:sz w:val="28"/>
                <w:szCs w:val="28"/>
              </w:rPr>
              <w:t xml:space="preserve">ФГБУН </w:t>
            </w:r>
            <w:r>
              <w:rPr>
                <w:bCs/>
                <w:sz w:val="28"/>
                <w:szCs w:val="28"/>
              </w:rPr>
              <w:t>"</w:t>
            </w:r>
            <w:r w:rsidRPr="008F1851">
              <w:rPr>
                <w:bCs/>
                <w:sz w:val="28"/>
                <w:szCs w:val="28"/>
              </w:rPr>
              <w:t>Институт водных проблем Российской академии наук</w:t>
            </w:r>
            <w:r>
              <w:rPr>
                <w:bCs/>
                <w:sz w:val="28"/>
                <w:szCs w:val="28"/>
              </w:rPr>
              <w:t>",</w:t>
            </w:r>
            <w:r>
              <w:rPr>
                <w:rFonts w:ascii="Roboto" w:hAnsi="Roboto"/>
                <w:color w:val="333333"/>
                <w:sz w:val="23"/>
                <w:szCs w:val="23"/>
              </w:rPr>
              <w:t xml:space="preserve"> </w:t>
            </w:r>
            <w:r w:rsidR="00285139">
              <w:rPr>
                <w:bCs/>
                <w:sz w:val="28"/>
                <w:szCs w:val="28"/>
              </w:rPr>
              <w:t>н</w:t>
            </w:r>
            <w:r w:rsidR="00285139" w:rsidRPr="008F1851">
              <w:rPr>
                <w:bCs/>
                <w:sz w:val="28"/>
                <w:szCs w:val="28"/>
              </w:rPr>
              <w:t>аучный руководитель</w:t>
            </w:r>
            <w:r w:rsidR="00285139">
              <w:rPr>
                <w:bCs/>
                <w:sz w:val="28"/>
                <w:szCs w:val="28"/>
              </w:rPr>
              <w:t>,</w:t>
            </w:r>
            <w:r w:rsidR="00285139" w:rsidRPr="008F1851">
              <w:rPr>
                <w:bCs/>
                <w:sz w:val="28"/>
                <w:szCs w:val="28"/>
              </w:rPr>
              <w:t xml:space="preserve"> </w:t>
            </w:r>
            <w:r w:rsidRPr="008F1851">
              <w:rPr>
                <w:color w:val="333333"/>
                <w:sz w:val="28"/>
                <w:szCs w:val="28"/>
              </w:rPr>
              <w:t>доктор экономических наук, чл.-корр.РАН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5494" w:type="dxa"/>
          </w:tcPr>
          <w:p w:rsidR="00421D5D" w:rsidRPr="008F1851" w:rsidRDefault="008F1851" w:rsidP="00285139">
            <w:pPr>
              <w:jc w:val="both"/>
              <w:rPr>
                <w:sz w:val="28"/>
                <w:szCs w:val="28"/>
              </w:rPr>
            </w:pPr>
            <w:r w:rsidRPr="008F1851">
              <w:rPr>
                <w:sz w:val="28"/>
                <w:szCs w:val="28"/>
              </w:rPr>
              <w:t>АО "ОХК "УРАЛХИМ</w:t>
            </w:r>
            <w:r>
              <w:rPr>
                <w:sz w:val="28"/>
                <w:szCs w:val="28"/>
              </w:rPr>
              <w:t>"</w:t>
            </w:r>
            <w:r w:rsidR="00285139">
              <w:rPr>
                <w:sz w:val="28"/>
                <w:szCs w:val="28"/>
              </w:rPr>
              <w:t>, р</w:t>
            </w:r>
            <w:r w:rsidR="00285139" w:rsidRPr="008F1851">
              <w:rPr>
                <w:sz w:val="28"/>
                <w:szCs w:val="28"/>
              </w:rPr>
              <w:t>уководитель направления по природопользованию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</w:p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Вячеславович</w:t>
            </w:r>
          </w:p>
        </w:tc>
        <w:tc>
          <w:tcPr>
            <w:tcW w:w="5494" w:type="dxa"/>
          </w:tcPr>
          <w:p w:rsidR="00421D5D" w:rsidRPr="008F1851" w:rsidRDefault="0047223C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ФГБОУ ВО "</w:t>
            </w:r>
            <w:r w:rsidR="008F1851" w:rsidRPr="008F1851">
              <w:rPr>
                <w:sz w:val="28"/>
                <w:szCs w:val="28"/>
              </w:rPr>
              <w:t>Национальный исследовательский Московский государственный строительный университет (НИУ МГСУ)</w:t>
            </w:r>
            <w:r>
              <w:rPr>
                <w:sz w:val="28"/>
                <w:szCs w:val="28"/>
              </w:rPr>
              <w:t>"</w:t>
            </w:r>
            <w:r w:rsidR="008F1851" w:rsidRPr="008F1851">
              <w:rPr>
                <w:sz w:val="28"/>
                <w:szCs w:val="28"/>
              </w:rPr>
              <w:t>, заведующий кафедрой Гидравлики и гидротехнического строительства (основное место работы),</w:t>
            </w:r>
            <w:r w:rsidR="008F1851" w:rsidRPr="008F185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ФГБОУ ВО "</w:t>
            </w:r>
            <w:r w:rsidR="008F1851" w:rsidRPr="008F1851">
              <w:rPr>
                <w:sz w:val="28"/>
                <w:szCs w:val="28"/>
              </w:rPr>
              <w:t xml:space="preserve">Российский государственный аграрный университет – МСХА </w:t>
            </w:r>
            <w:r>
              <w:rPr>
                <w:sz w:val="28"/>
                <w:szCs w:val="28"/>
              </w:rPr>
              <w:br/>
            </w:r>
            <w:r w:rsidR="008F1851" w:rsidRPr="008F1851">
              <w:rPr>
                <w:sz w:val="28"/>
                <w:szCs w:val="28"/>
              </w:rPr>
              <w:t>им. К.А. Тимирязева</w:t>
            </w:r>
            <w:r>
              <w:rPr>
                <w:sz w:val="28"/>
                <w:szCs w:val="28"/>
              </w:rPr>
              <w:t>"</w:t>
            </w:r>
            <w:r w:rsidR="008F1851" w:rsidRPr="008F1851">
              <w:rPr>
                <w:sz w:val="28"/>
                <w:szCs w:val="28"/>
              </w:rPr>
              <w:t>, профессор кафедры комплексного использования водных ресурсов и гидравлики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КОЛОТОВ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5494" w:type="dxa"/>
          </w:tcPr>
          <w:p w:rsidR="00421D5D" w:rsidRPr="002A2615" w:rsidRDefault="002A2615" w:rsidP="00285139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Красноярско</w:t>
            </w:r>
            <w:r w:rsidR="00285139">
              <w:rPr>
                <w:sz w:val="28"/>
                <w:szCs w:val="28"/>
              </w:rPr>
              <w:t>е</w:t>
            </w:r>
            <w:r w:rsidRPr="002A2615">
              <w:rPr>
                <w:sz w:val="28"/>
                <w:szCs w:val="28"/>
              </w:rPr>
              <w:t xml:space="preserve"> РО РОДП "Яблоко"</w:t>
            </w:r>
            <w:r w:rsidR="00285139">
              <w:rPr>
                <w:sz w:val="28"/>
                <w:szCs w:val="28"/>
              </w:rPr>
              <w:t>,</w:t>
            </w:r>
            <w:r w:rsidRPr="002A26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285139">
              <w:rPr>
                <w:sz w:val="28"/>
                <w:szCs w:val="28"/>
              </w:rPr>
              <w:t>и</w:t>
            </w:r>
            <w:r w:rsidR="00285139" w:rsidRPr="002A2615">
              <w:rPr>
                <w:sz w:val="28"/>
                <w:szCs w:val="28"/>
              </w:rPr>
              <w:t>нструктор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КОЛПАКОВА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Семеновна</w:t>
            </w:r>
          </w:p>
        </w:tc>
        <w:tc>
          <w:tcPr>
            <w:tcW w:w="5494" w:type="dxa"/>
          </w:tcPr>
          <w:p w:rsidR="00421D5D" w:rsidRP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ООО "Экоцентр Дронт", директор Координационного центра движения в защиту Волги" "Поможем реке"</w:t>
            </w:r>
            <w:r w:rsidRPr="002A2615">
              <w:rPr>
                <w:sz w:val="28"/>
                <w:szCs w:val="28"/>
              </w:rPr>
              <w:br/>
              <w:t>Российский Социально-Экологический Союз, руководитель Водной программы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21D5D" w:rsidRDefault="00421D5D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КОЧЕТОВ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5494" w:type="dxa"/>
          </w:tcPr>
          <w:p w:rsidR="00421D5D" w:rsidRP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ООО "Научный центр по генетике и селекции рыб" (ООО "НЦ Селекцентр") генеральный директор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21D5D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МУШКЕТ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Ильич</w:t>
            </w:r>
          </w:p>
        </w:tc>
        <w:tc>
          <w:tcPr>
            <w:tcW w:w="5494" w:type="dxa"/>
          </w:tcPr>
          <w:p w:rsidR="00421D5D" w:rsidRP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ФГБОУ ВО "Российский государственный гидрометеорологический университет", проректор по научной работе и взаимодействию с государственными органами и филиалами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21D5D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НЕЛЕЗИН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Васильевич</w:t>
            </w:r>
          </w:p>
        </w:tc>
        <w:tc>
          <w:tcPr>
            <w:tcW w:w="5494" w:type="dxa"/>
          </w:tcPr>
          <w:p w:rsidR="002A2615" w:rsidRP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Всероссийское общество спасания на водах (ВОСВОД), Председатель Центрального Совета</w:t>
            </w:r>
          </w:p>
          <w:p w:rsidR="00421D5D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lastRenderedPageBreak/>
              <w:t>Совет Ветеранов тыла МВД России, Председатель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260" w:type="dxa"/>
          </w:tcPr>
          <w:p w:rsidR="00421D5D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Игоревна</w:t>
            </w:r>
          </w:p>
        </w:tc>
        <w:tc>
          <w:tcPr>
            <w:tcW w:w="5494" w:type="dxa"/>
          </w:tcPr>
          <w:p w:rsidR="00421D5D" w:rsidRP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Всемирный фонд природы, Координатор проектов по сохранению пресноводных экосистем и устойчивой гидроэнергетике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421D5D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ПАНФИЛОВ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Алексеевич</w:t>
            </w:r>
          </w:p>
        </w:tc>
        <w:tc>
          <w:tcPr>
            <w:tcW w:w="5494" w:type="dxa"/>
          </w:tcPr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Общероссийское общественное конструктивно-экологическое движение России "Кедр", Почетный председатель;</w:t>
            </w:r>
          </w:p>
          <w:p w:rsidR="00421D5D" w:rsidRP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Политическая партия "Российская экологическая партия "Зелёные", Председатель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421D5D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РЯБИНИН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Валерьевич</w:t>
            </w:r>
          </w:p>
        </w:tc>
        <w:tc>
          <w:tcPr>
            <w:tcW w:w="5494" w:type="dxa"/>
          </w:tcPr>
          <w:p w:rsidR="00421D5D" w:rsidRP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Институт экономических и социальных исследований, Генеральный директор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421D5D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5494" w:type="dxa"/>
          </w:tcPr>
          <w:p w:rsidR="00421D5D" w:rsidRPr="002A2615" w:rsidRDefault="002A2615" w:rsidP="00421D5D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АНО "Национальный центр инженерных конкурсов и соревнований" проект «Национальной технологической инициативы» дорожной карты «Маринет», координатор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421D5D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</w:t>
            </w:r>
          </w:p>
          <w:p w:rsidR="002A2615" w:rsidRDefault="002A2615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Леонидовна</w:t>
            </w:r>
          </w:p>
        </w:tc>
        <w:tc>
          <w:tcPr>
            <w:tcW w:w="5494" w:type="dxa"/>
          </w:tcPr>
          <w:p w:rsidR="00421D5D" w:rsidRPr="002A2615" w:rsidRDefault="002A2615" w:rsidP="00285139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Ф</w:t>
            </w:r>
            <w:r w:rsidR="00285139">
              <w:rPr>
                <w:sz w:val="28"/>
                <w:szCs w:val="28"/>
              </w:rPr>
              <w:t>ГБОУ ВО</w:t>
            </w:r>
            <w:r w:rsidRPr="002A2615">
              <w:rPr>
                <w:sz w:val="28"/>
                <w:szCs w:val="28"/>
              </w:rPr>
              <w:t xml:space="preserve"> «Московский государственный университет имени М.В.Ломоносова»</w:t>
            </w:r>
            <w:r w:rsidR="00285139">
              <w:rPr>
                <w:sz w:val="28"/>
                <w:szCs w:val="28"/>
              </w:rPr>
              <w:t>,</w:t>
            </w:r>
            <w:r w:rsidRPr="002A2615">
              <w:rPr>
                <w:sz w:val="28"/>
                <w:szCs w:val="28"/>
              </w:rPr>
              <w:t xml:space="preserve"> </w:t>
            </w:r>
            <w:r w:rsidR="00285139">
              <w:rPr>
                <w:sz w:val="28"/>
                <w:szCs w:val="28"/>
              </w:rPr>
              <w:t>г</w:t>
            </w:r>
            <w:r w:rsidR="00285139" w:rsidRPr="002A2615">
              <w:rPr>
                <w:sz w:val="28"/>
                <w:szCs w:val="28"/>
              </w:rPr>
              <w:t>еографический факультет,</w:t>
            </w:r>
            <w:r w:rsidR="00285139">
              <w:rPr>
                <w:sz w:val="28"/>
                <w:szCs w:val="28"/>
              </w:rPr>
              <w:t xml:space="preserve"> з</w:t>
            </w:r>
            <w:r w:rsidRPr="002A2615">
              <w:rPr>
                <w:sz w:val="28"/>
                <w:szCs w:val="28"/>
              </w:rPr>
              <w:t>ав. кафедрой гидрологии суши, профессор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421D5D" w:rsidRDefault="00D673D9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ХРОМОВ</w:t>
            </w:r>
          </w:p>
          <w:p w:rsidR="00D673D9" w:rsidRDefault="00D673D9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Михайлович</w:t>
            </w:r>
          </w:p>
        </w:tc>
        <w:tc>
          <w:tcPr>
            <w:tcW w:w="5494" w:type="dxa"/>
          </w:tcPr>
          <w:p w:rsidR="00D12277" w:rsidRDefault="00285139" w:rsidP="00D673D9">
            <w:pPr>
              <w:jc w:val="both"/>
              <w:rPr>
                <w:sz w:val="28"/>
                <w:szCs w:val="28"/>
              </w:rPr>
            </w:pPr>
            <w:r w:rsidRPr="002A2615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ГБОУ ВО</w:t>
            </w:r>
            <w:r w:rsidRPr="002A2615">
              <w:rPr>
                <w:sz w:val="28"/>
                <w:szCs w:val="28"/>
              </w:rPr>
              <w:t xml:space="preserve"> </w:t>
            </w:r>
            <w:r w:rsidR="00D673D9" w:rsidRPr="00D673D9">
              <w:rPr>
                <w:sz w:val="28"/>
                <w:szCs w:val="28"/>
              </w:rPr>
              <w:t>«Московский государственный университет имени М.В.Ломоносова», биологический факультет, кафедра гидробиологии, главный научный сотрудник</w:t>
            </w:r>
            <w:r w:rsidR="00D673D9" w:rsidRPr="00D673D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ФГАОУ ВО </w:t>
            </w:r>
            <w:r w:rsidR="00D673D9" w:rsidRPr="00D673D9">
              <w:rPr>
                <w:sz w:val="28"/>
                <w:szCs w:val="28"/>
              </w:rPr>
              <w:t>"Московский государственный институт международных отношений (университет) Министерства иностранных дел Российской Федерации</w:t>
            </w:r>
            <w:r>
              <w:rPr>
                <w:sz w:val="28"/>
                <w:szCs w:val="28"/>
              </w:rPr>
              <w:t>"</w:t>
            </w:r>
            <w:r w:rsidR="00D673D9" w:rsidRPr="00D673D9">
              <w:rPr>
                <w:sz w:val="28"/>
                <w:szCs w:val="28"/>
              </w:rPr>
              <w:t>, Одинцовский филиал, профессор</w:t>
            </w:r>
          </w:p>
          <w:p w:rsidR="00421D5D" w:rsidRPr="00D673D9" w:rsidRDefault="00285139" w:rsidP="00D673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ГБОУ ВО МО </w:t>
            </w:r>
            <w:r w:rsidR="00D673D9" w:rsidRPr="00D673D9">
              <w:rPr>
                <w:sz w:val="28"/>
                <w:szCs w:val="28"/>
              </w:rPr>
              <w:t>«Университет «Дубна», заведующий кафедрой экологии и рационального природопользования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421D5D" w:rsidRDefault="00D12277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ШИДЛОВСКАЯ</w:t>
            </w:r>
          </w:p>
          <w:p w:rsidR="00D12277" w:rsidRDefault="00D12277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5494" w:type="dxa"/>
          </w:tcPr>
          <w:p w:rsidR="00421D5D" w:rsidRPr="00D12277" w:rsidRDefault="00D12277" w:rsidP="00285139">
            <w:pPr>
              <w:jc w:val="both"/>
              <w:rPr>
                <w:sz w:val="28"/>
                <w:szCs w:val="28"/>
              </w:rPr>
            </w:pPr>
            <w:r w:rsidRPr="00D12277">
              <w:rPr>
                <w:sz w:val="28"/>
                <w:szCs w:val="28"/>
              </w:rPr>
              <w:t>Групп</w:t>
            </w:r>
            <w:r w:rsidR="00285139">
              <w:rPr>
                <w:sz w:val="28"/>
                <w:szCs w:val="28"/>
              </w:rPr>
              <w:t>а</w:t>
            </w:r>
            <w:r w:rsidRPr="00D12277">
              <w:rPr>
                <w:sz w:val="28"/>
                <w:szCs w:val="28"/>
              </w:rPr>
              <w:t xml:space="preserve"> Компаний </w:t>
            </w:r>
            <w:r>
              <w:rPr>
                <w:sz w:val="28"/>
                <w:szCs w:val="28"/>
              </w:rPr>
              <w:t>"</w:t>
            </w:r>
            <w:r w:rsidRPr="00D12277">
              <w:rPr>
                <w:sz w:val="28"/>
                <w:szCs w:val="28"/>
              </w:rPr>
              <w:t>Газпром</w:t>
            </w:r>
            <w:r>
              <w:rPr>
                <w:sz w:val="28"/>
                <w:szCs w:val="28"/>
              </w:rPr>
              <w:t>"</w:t>
            </w:r>
            <w:r w:rsidR="00285139">
              <w:rPr>
                <w:sz w:val="28"/>
                <w:szCs w:val="28"/>
              </w:rPr>
              <w:t>,</w:t>
            </w:r>
            <w:r w:rsidR="00285139" w:rsidRPr="00D12277">
              <w:rPr>
                <w:sz w:val="28"/>
                <w:szCs w:val="28"/>
              </w:rPr>
              <w:t xml:space="preserve"> </w:t>
            </w:r>
            <w:r w:rsidR="00285139">
              <w:rPr>
                <w:sz w:val="28"/>
                <w:szCs w:val="28"/>
              </w:rPr>
              <w:t>г</w:t>
            </w:r>
            <w:r w:rsidR="00285139" w:rsidRPr="00D12277">
              <w:rPr>
                <w:sz w:val="28"/>
                <w:szCs w:val="28"/>
              </w:rPr>
              <w:t>лавный аудитор</w:t>
            </w:r>
          </w:p>
        </w:tc>
      </w:tr>
      <w:tr w:rsidR="00421D5D" w:rsidTr="00D673D9">
        <w:tc>
          <w:tcPr>
            <w:tcW w:w="817" w:type="dxa"/>
          </w:tcPr>
          <w:p w:rsidR="00421D5D" w:rsidRDefault="00421D5D" w:rsidP="00421D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60" w:type="dxa"/>
          </w:tcPr>
          <w:p w:rsidR="00421D5D" w:rsidRDefault="00D12277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ШТЕМБЕРГ</w:t>
            </w:r>
          </w:p>
          <w:p w:rsidR="00D12277" w:rsidRDefault="00D12277" w:rsidP="00421D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5494" w:type="dxa"/>
          </w:tcPr>
          <w:p w:rsidR="00421D5D" w:rsidRPr="00D12277" w:rsidRDefault="00D12277" w:rsidP="00421D5D">
            <w:pPr>
              <w:jc w:val="both"/>
              <w:rPr>
                <w:sz w:val="28"/>
                <w:szCs w:val="28"/>
              </w:rPr>
            </w:pPr>
            <w:r w:rsidRPr="00D12277">
              <w:rPr>
                <w:sz w:val="28"/>
                <w:szCs w:val="28"/>
              </w:rPr>
              <w:t>Фонд содействия устойчивому развитию т</w:t>
            </w:r>
            <w:r w:rsidR="00285139">
              <w:rPr>
                <w:sz w:val="28"/>
                <w:szCs w:val="28"/>
              </w:rPr>
              <w:t>ерриторий и акваторий, "ЖИЗНЬ"</w:t>
            </w:r>
            <w:r w:rsidR="00285139">
              <w:rPr>
                <w:sz w:val="28"/>
                <w:szCs w:val="28"/>
              </w:rPr>
              <w:br/>
              <w:t>д</w:t>
            </w:r>
            <w:r w:rsidRPr="00D12277">
              <w:rPr>
                <w:sz w:val="28"/>
                <w:szCs w:val="28"/>
              </w:rPr>
              <w:t>иректор Фонда</w:t>
            </w:r>
          </w:p>
        </w:tc>
      </w:tr>
    </w:tbl>
    <w:p w:rsidR="00421D5D" w:rsidRPr="00BD7A18" w:rsidRDefault="00421D5D" w:rsidP="00421D5D">
      <w:pPr>
        <w:jc w:val="both"/>
        <w:rPr>
          <w:sz w:val="28"/>
          <w:szCs w:val="28"/>
        </w:rPr>
      </w:pPr>
    </w:p>
    <w:sectPr w:rsidR="00421D5D" w:rsidRPr="00BD7A18" w:rsidSect="003611A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F8" w:rsidRDefault="00F728F8" w:rsidP="00D12277">
      <w:r>
        <w:separator/>
      </w:r>
    </w:p>
  </w:endnote>
  <w:endnote w:type="continuationSeparator" w:id="1">
    <w:p w:rsidR="00F728F8" w:rsidRDefault="00F728F8" w:rsidP="00D12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F8" w:rsidRDefault="00F728F8" w:rsidP="00D12277">
      <w:r>
        <w:separator/>
      </w:r>
    </w:p>
  </w:footnote>
  <w:footnote w:type="continuationSeparator" w:id="1">
    <w:p w:rsidR="00F728F8" w:rsidRDefault="00F728F8" w:rsidP="00D12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14386"/>
      <w:docPartObj>
        <w:docPartGallery w:val="Page Numbers (Top of Page)"/>
        <w:docPartUnique/>
      </w:docPartObj>
    </w:sdtPr>
    <w:sdtContent>
      <w:p w:rsidR="003611AE" w:rsidRDefault="00407898">
        <w:pPr>
          <w:pStyle w:val="a6"/>
          <w:jc w:val="center"/>
        </w:pPr>
        <w:fldSimple w:instr=" PAGE   \* MERGEFORMAT ">
          <w:r w:rsidR="00EE6E5B">
            <w:rPr>
              <w:noProof/>
            </w:rPr>
            <w:t>2</w:t>
          </w:r>
        </w:fldSimple>
      </w:p>
    </w:sdtContent>
  </w:sdt>
  <w:p w:rsidR="003611AE" w:rsidRDefault="003611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FE"/>
    <w:multiLevelType w:val="multilevel"/>
    <w:tmpl w:val="8ABE37D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E2AD7"/>
    <w:multiLevelType w:val="multilevel"/>
    <w:tmpl w:val="446677C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84959"/>
    <w:multiLevelType w:val="multilevel"/>
    <w:tmpl w:val="5D8A035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B52F4"/>
    <w:multiLevelType w:val="multilevel"/>
    <w:tmpl w:val="2FF8C6B6"/>
    <w:lvl w:ilvl="0">
      <w:start w:val="3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0" w:hanging="2160"/>
      </w:pPr>
      <w:rPr>
        <w:rFonts w:hint="default"/>
      </w:rPr>
    </w:lvl>
  </w:abstractNum>
  <w:abstractNum w:abstractNumId="5">
    <w:nsid w:val="1D917DCB"/>
    <w:multiLevelType w:val="hybridMultilevel"/>
    <w:tmpl w:val="6730F6BA"/>
    <w:lvl w:ilvl="0" w:tplc="FDCE7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27CAC"/>
    <w:multiLevelType w:val="multilevel"/>
    <w:tmpl w:val="51466A0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83F5B"/>
    <w:multiLevelType w:val="multilevel"/>
    <w:tmpl w:val="7E6C6D3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2F4D04"/>
    <w:multiLevelType w:val="hybridMultilevel"/>
    <w:tmpl w:val="7CE4A67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672874"/>
    <w:multiLevelType w:val="multilevel"/>
    <w:tmpl w:val="3DD8D3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A90F12"/>
    <w:multiLevelType w:val="multilevel"/>
    <w:tmpl w:val="8BF0F274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2D368B"/>
    <w:multiLevelType w:val="multilevel"/>
    <w:tmpl w:val="73CE05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41C"/>
    <w:rsid w:val="000C0AC6"/>
    <w:rsid w:val="000E5621"/>
    <w:rsid w:val="00144B14"/>
    <w:rsid w:val="0014741C"/>
    <w:rsid w:val="001A3D92"/>
    <w:rsid w:val="00285139"/>
    <w:rsid w:val="002A2615"/>
    <w:rsid w:val="003611AE"/>
    <w:rsid w:val="003F1743"/>
    <w:rsid w:val="00402342"/>
    <w:rsid w:val="00407898"/>
    <w:rsid w:val="00421D5D"/>
    <w:rsid w:val="00425EBA"/>
    <w:rsid w:val="0046323B"/>
    <w:rsid w:val="0047223C"/>
    <w:rsid w:val="00491AA8"/>
    <w:rsid w:val="006C6546"/>
    <w:rsid w:val="006E5098"/>
    <w:rsid w:val="008F1851"/>
    <w:rsid w:val="009E0E9D"/>
    <w:rsid w:val="00A54172"/>
    <w:rsid w:val="00AF2B85"/>
    <w:rsid w:val="00B32087"/>
    <w:rsid w:val="00B73400"/>
    <w:rsid w:val="00B87CA2"/>
    <w:rsid w:val="00BD7A18"/>
    <w:rsid w:val="00BE12A6"/>
    <w:rsid w:val="00C006F5"/>
    <w:rsid w:val="00C53BEF"/>
    <w:rsid w:val="00CC0364"/>
    <w:rsid w:val="00CD2A61"/>
    <w:rsid w:val="00D12277"/>
    <w:rsid w:val="00D25771"/>
    <w:rsid w:val="00D673D9"/>
    <w:rsid w:val="00E25B98"/>
    <w:rsid w:val="00E400B2"/>
    <w:rsid w:val="00EB1868"/>
    <w:rsid w:val="00EE6E5B"/>
    <w:rsid w:val="00F7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4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006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06F5"/>
    <w:rPr>
      <w:rFonts w:ascii="Segoe UI" w:eastAsia="Times New Roman" w:hAnsi="Segoe UI" w:cs="Segoe UI"/>
      <w:sz w:val="18"/>
      <w:szCs w:val="18"/>
    </w:rPr>
  </w:style>
  <w:style w:type="table" w:styleId="a5">
    <w:name w:val="Table Grid"/>
    <w:basedOn w:val="a1"/>
    <w:uiPriority w:val="39"/>
    <w:rsid w:val="00421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122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227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122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277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402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402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402342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paragraph" w:customStyle="1" w:styleId="11">
    <w:name w:val="Заголовок №1"/>
    <w:basedOn w:val="a"/>
    <w:link w:val="10"/>
    <w:rsid w:val="00402342"/>
    <w:pPr>
      <w:shd w:val="clear" w:color="auto" w:fill="FFFFFF"/>
      <w:spacing w:before="1320" w:after="180" w:line="0" w:lineRule="atLeast"/>
      <w:jc w:val="center"/>
      <w:outlineLvl w:val="0"/>
    </w:pPr>
    <w:rPr>
      <w:sz w:val="27"/>
      <w:szCs w:val="27"/>
    </w:rPr>
  </w:style>
  <w:style w:type="paragraph" w:styleId="ab">
    <w:name w:val="List Paragraph"/>
    <w:basedOn w:val="a"/>
    <w:uiPriority w:val="34"/>
    <w:qFormat/>
    <w:rsid w:val="0040234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24A9-C1B2-41C1-896A-957E4F0E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 Владимир Борисович</dc:creator>
  <cp:lastModifiedBy>monina_s</cp:lastModifiedBy>
  <cp:revision>4</cp:revision>
  <cp:lastPrinted>2018-10-05T11:56:00Z</cp:lastPrinted>
  <dcterms:created xsi:type="dcterms:W3CDTF">2018-10-05T11:51:00Z</dcterms:created>
  <dcterms:modified xsi:type="dcterms:W3CDTF">2018-10-10T13:12:00Z</dcterms:modified>
</cp:coreProperties>
</file>